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E9FF0" w14:textId="77777777" w:rsidR="00C113FB" w:rsidRPr="00C113FB" w:rsidRDefault="00C113FB" w:rsidP="00C113FB">
      <w:pPr>
        <w:shd w:val="clear" w:color="auto" w:fill="ECECEC"/>
        <w:spacing w:after="158" w:line="240" w:lineRule="auto"/>
        <w:ind w:right="-705"/>
        <w:outlineLvl w:val="0"/>
        <w:rPr>
          <w:rFonts w:ascii="Open Sans" w:eastAsia="Times New Roman" w:hAnsi="Open Sans" w:cs="Open Sans"/>
          <w:color w:val="0C3C7C"/>
          <w:kern w:val="36"/>
          <w:sz w:val="68"/>
          <w:szCs w:val="68"/>
          <w14:ligatures w14:val="none"/>
        </w:rPr>
      </w:pPr>
      <w:r w:rsidRPr="00C113FB">
        <w:rPr>
          <w:rFonts w:ascii="Open Sans" w:eastAsia="Times New Roman" w:hAnsi="Open Sans" w:cs="Open Sans"/>
          <w:color w:val="0C3C7C"/>
          <w:kern w:val="36"/>
          <w:sz w:val="68"/>
          <w:szCs w:val="68"/>
          <w14:ligatures w14:val="none"/>
        </w:rPr>
        <w:t>Data Security Policy – June 2021</w:t>
      </w:r>
    </w:p>
    <w:p w14:paraId="057A851F" w14:textId="77777777" w:rsidR="00C113FB" w:rsidRPr="00C113FB" w:rsidRDefault="00C113FB" w:rsidP="00C113FB">
      <w:pPr>
        <w:shd w:val="clear" w:color="auto" w:fill="FFFFFF"/>
        <w:spacing w:after="0" w:line="240" w:lineRule="auto"/>
        <w:rPr>
          <w:rFonts w:ascii="Open Sans" w:eastAsia="Times New Roman" w:hAnsi="Open Sans" w:cs="Open Sans"/>
          <w:color w:val="222222"/>
          <w:kern w:val="0"/>
          <w:sz w:val="23"/>
          <w:szCs w:val="23"/>
          <w14:ligatures w14:val="none"/>
        </w:rPr>
      </w:pPr>
      <w:r w:rsidRPr="00C113FB">
        <w:rPr>
          <w:rFonts w:ascii="Open Sans" w:eastAsia="Times New Roman" w:hAnsi="Open Sans" w:cs="Open Sans"/>
          <w:color w:val="222222"/>
          <w:kern w:val="0"/>
          <w:sz w:val="23"/>
          <w:szCs w:val="23"/>
          <w14:ligatures w14:val="none"/>
        </w:rPr>
        <w:t>In order to comply with minimum standards of good practice, with the requirements of the </w:t>
      </w:r>
      <w:proofErr w:type="gramStart"/>
      <w:r w:rsidRPr="00C113FB">
        <w:rPr>
          <w:rFonts w:ascii="Open Sans" w:eastAsia="Times New Roman" w:hAnsi="Open Sans" w:cs="Open Sans"/>
          <w:b/>
          <w:bCs/>
          <w:color w:val="222222"/>
          <w:kern w:val="0"/>
          <w:sz w:val="23"/>
          <w:szCs w:val="23"/>
          <w14:ligatures w14:val="none"/>
        </w:rPr>
        <w:t>District’s</w:t>
      </w:r>
      <w:proofErr w:type="gramEnd"/>
      <w:r w:rsidRPr="00C113FB">
        <w:rPr>
          <w:rFonts w:ascii="Open Sans" w:eastAsia="Times New Roman" w:hAnsi="Open Sans" w:cs="Open Sans"/>
          <w:b/>
          <w:bCs/>
          <w:color w:val="222222"/>
          <w:kern w:val="0"/>
          <w:sz w:val="23"/>
          <w:szCs w:val="23"/>
          <w14:ligatures w14:val="none"/>
        </w:rPr>
        <w:t xml:space="preserve"> cyber insurance carrier</w:t>
      </w:r>
      <w:r w:rsidRPr="00C113FB">
        <w:rPr>
          <w:rFonts w:ascii="Open Sans" w:eastAsia="Times New Roman" w:hAnsi="Open Sans" w:cs="Open Sans"/>
          <w:color w:val="222222"/>
          <w:kern w:val="0"/>
          <w:sz w:val="23"/>
          <w:szCs w:val="23"/>
          <w14:ligatures w14:val="none"/>
        </w:rPr>
        <w:t>, and to protect our District Rotarians, the following initial </w:t>
      </w:r>
      <w:r w:rsidRPr="00C113FB">
        <w:rPr>
          <w:rFonts w:ascii="Open Sans" w:eastAsia="Times New Roman" w:hAnsi="Open Sans" w:cs="Open Sans"/>
          <w:b/>
          <w:bCs/>
          <w:color w:val="222222"/>
          <w:kern w:val="0"/>
          <w:sz w:val="23"/>
          <w:szCs w:val="23"/>
          <w14:ligatures w14:val="none"/>
        </w:rPr>
        <w:t>data security policy</w:t>
      </w:r>
      <w:r w:rsidRPr="00C113FB">
        <w:rPr>
          <w:rFonts w:ascii="Open Sans" w:eastAsia="Times New Roman" w:hAnsi="Open Sans" w:cs="Open Sans"/>
          <w:color w:val="222222"/>
          <w:kern w:val="0"/>
          <w:sz w:val="23"/>
          <w:szCs w:val="23"/>
          <w14:ligatures w14:val="none"/>
        </w:rPr>
        <w:t> is hereby adopted pertaining to </w:t>
      </w:r>
      <w:r w:rsidRPr="00C113FB">
        <w:rPr>
          <w:rFonts w:ascii="Open Sans" w:eastAsia="Times New Roman" w:hAnsi="Open Sans" w:cs="Open Sans"/>
          <w:b/>
          <w:bCs/>
          <w:color w:val="222222"/>
          <w:kern w:val="0"/>
          <w:sz w:val="23"/>
          <w:szCs w:val="23"/>
          <w14:ligatures w14:val="none"/>
        </w:rPr>
        <w:t>District 5010 electronic media and communications</w:t>
      </w:r>
      <w:r w:rsidRPr="00C113FB">
        <w:rPr>
          <w:rFonts w:ascii="Open Sans" w:eastAsia="Times New Roman" w:hAnsi="Open Sans" w:cs="Open Sans"/>
          <w:color w:val="222222"/>
          <w:kern w:val="0"/>
          <w:sz w:val="23"/>
          <w:szCs w:val="23"/>
          <w14:ligatures w14:val="none"/>
        </w:rPr>
        <w:t>:</w:t>
      </w:r>
    </w:p>
    <w:p w14:paraId="48519BF3" w14:textId="77777777" w:rsidR="00C113FB" w:rsidRPr="00C113FB" w:rsidRDefault="00C113FB" w:rsidP="00C113FB">
      <w:pPr>
        <w:shd w:val="clear" w:color="auto" w:fill="FFFFFF"/>
        <w:spacing w:after="0" w:line="240" w:lineRule="auto"/>
        <w:rPr>
          <w:rFonts w:ascii="Open Sans" w:eastAsia="Times New Roman" w:hAnsi="Open Sans" w:cs="Open Sans"/>
          <w:color w:val="222222"/>
          <w:kern w:val="0"/>
          <w:sz w:val="23"/>
          <w:szCs w:val="23"/>
          <w14:ligatures w14:val="none"/>
        </w:rPr>
      </w:pPr>
      <w:r w:rsidRPr="00C113FB">
        <w:rPr>
          <w:rFonts w:ascii="Open Sans" w:eastAsia="Times New Roman" w:hAnsi="Open Sans" w:cs="Open Sans"/>
          <w:color w:val="222222"/>
          <w:kern w:val="0"/>
          <w:sz w:val="23"/>
          <w:szCs w:val="23"/>
          <w14:ligatures w14:val="none"/>
        </w:rPr>
        <w:t> </w:t>
      </w:r>
    </w:p>
    <w:p w14:paraId="7DD8A120" w14:textId="77777777" w:rsidR="00C113FB" w:rsidRPr="00C113FB" w:rsidRDefault="00C113FB" w:rsidP="00C113FB">
      <w:pPr>
        <w:numPr>
          <w:ilvl w:val="0"/>
          <w:numId w:val="1"/>
        </w:numPr>
        <w:shd w:val="clear" w:color="auto" w:fill="FFFFFF"/>
        <w:spacing w:before="100" w:beforeAutospacing="1" w:after="100" w:afterAutospacing="1" w:line="240" w:lineRule="auto"/>
        <w:rPr>
          <w:rFonts w:ascii="Open Sans" w:eastAsia="Times New Roman" w:hAnsi="Open Sans" w:cs="Open Sans"/>
          <w:color w:val="222222"/>
          <w:kern w:val="0"/>
          <w:sz w:val="23"/>
          <w:szCs w:val="23"/>
          <w14:ligatures w14:val="none"/>
        </w:rPr>
      </w:pPr>
      <w:r w:rsidRPr="00C113FB">
        <w:rPr>
          <w:rFonts w:ascii="Open Sans" w:eastAsia="Times New Roman" w:hAnsi="Open Sans" w:cs="Open Sans"/>
          <w:color w:val="222222"/>
          <w:kern w:val="0"/>
          <w:sz w:val="23"/>
          <w:szCs w:val="23"/>
          <w14:ligatures w14:val="none"/>
        </w:rPr>
        <w:t>This policy pertains to all persons with administrative-level access and privileges to any software and/or electronic platforms and social media used in connection with any District business.</w:t>
      </w:r>
    </w:p>
    <w:p w14:paraId="7AAA3F62" w14:textId="77777777" w:rsidR="00C113FB" w:rsidRPr="00C113FB" w:rsidRDefault="00C113FB" w:rsidP="00C113FB">
      <w:pPr>
        <w:numPr>
          <w:ilvl w:val="0"/>
          <w:numId w:val="1"/>
        </w:numPr>
        <w:shd w:val="clear" w:color="auto" w:fill="FFFFFF"/>
        <w:spacing w:before="100" w:beforeAutospacing="1" w:after="100" w:afterAutospacing="1" w:line="240" w:lineRule="auto"/>
        <w:rPr>
          <w:rFonts w:ascii="Open Sans" w:eastAsia="Times New Roman" w:hAnsi="Open Sans" w:cs="Open Sans"/>
          <w:color w:val="222222"/>
          <w:kern w:val="0"/>
          <w:sz w:val="23"/>
          <w:szCs w:val="23"/>
          <w14:ligatures w14:val="none"/>
        </w:rPr>
      </w:pPr>
      <w:r w:rsidRPr="00C113FB">
        <w:rPr>
          <w:rFonts w:ascii="Open Sans" w:eastAsia="Times New Roman" w:hAnsi="Open Sans" w:cs="Open Sans"/>
          <w:color w:val="222222"/>
          <w:kern w:val="0"/>
          <w:sz w:val="23"/>
          <w:szCs w:val="23"/>
          <w14:ligatures w14:val="none"/>
        </w:rPr>
        <w:t xml:space="preserve">This policy pertains to all electronic records, online platforms, and communications and other like and similar activities that involve or affect District 5010, including without limitation all youth activities, including </w:t>
      </w:r>
      <w:proofErr w:type="spellStart"/>
      <w:r w:rsidRPr="00C113FB">
        <w:rPr>
          <w:rFonts w:ascii="Open Sans" w:eastAsia="Times New Roman" w:hAnsi="Open Sans" w:cs="Open Sans"/>
          <w:color w:val="222222"/>
          <w:kern w:val="0"/>
          <w:sz w:val="23"/>
          <w:szCs w:val="23"/>
          <w14:ligatures w14:val="none"/>
        </w:rPr>
        <w:t>ClubRunner</w:t>
      </w:r>
      <w:proofErr w:type="spellEnd"/>
      <w:r w:rsidRPr="00C113FB">
        <w:rPr>
          <w:rFonts w:ascii="Open Sans" w:eastAsia="Times New Roman" w:hAnsi="Open Sans" w:cs="Open Sans"/>
          <w:color w:val="222222"/>
          <w:kern w:val="0"/>
          <w:sz w:val="23"/>
          <w:szCs w:val="23"/>
          <w14:ligatures w14:val="none"/>
        </w:rPr>
        <w:t>, Wessex, YEAH, web site, Facebook, Google Suite, and like and similar software applications.</w:t>
      </w:r>
    </w:p>
    <w:p w14:paraId="704E8F0E" w14:textId="77777777" w:rsidR="00C113FB" w:rsidRPr="00C113FB" w:rsidRDefault="00C113FB" w:rsidP="00C113FB">
      <w:pPr>
        <w:numPr>
          <w:ilvl w:val="0"/>
          <w:numId w:val="1"/>
        </w:numPr>
        <w:shd w:val="clear" w:color="auto" w:fill="FFFFFF"/>
        <w:spacing w:before="100" w:beforeAutospacing="1" w:after="100" w:afterAutospacing="1" w:line="240" w:lineRule="auto"/>
        <w:rPr>
          <w:rFonts w:ascii="Open Sans" w:eastAsia="Times New Roman" w:hAnsi="Open Sans" w:cs="Open Sans"/>
          <w:color w:val="222222"/>
          <w:kern w:val="0"/>
          <w:sz w:val="23"/>
          <w:szCs w:val="23"/>
          <w14:ligatures w14:val="none"/>
        </w:rPr>
      </w:pPr>
      <w:r w:rsidRPr="00C113FB">
        <w:rPr>
          <w:rFonts w:ascii="Open Sans" w:eastAsia="Times New Roman" w:hAnsi="Open Sans" w:cs="Open Sans"/>
          <w:color w:val="222222"/>
          <w:kern w:val="0"/>
          <w:sz w:val="23"/>
          <w:szCs w:val="23"/>
          <w14:ligatures w14:val="none"/>
        </w:rPr>
        <w:t xml:space="preserve">To the maximum extent practicable, the number of persons with administrative level privileges regarding any online platforms, databases, social media, web sites, communications shall be kept to the minimum necessary for the effective operation of the </w:t>
      </w:r>
      <w:proofErr w:type="gramStart"/>
      <w:r w:rsidRPr="00C113FB">
        <w:rPr>
          <w:rFonts w:ascii="Open Sans" w:eastAsia="Times New Roman" w:hAnsi="Open Sans" w:cs="Open Sans"/>
          <w:color w:val="222222"/>
          <w:kern w:val="0"/>
          <w:sz w:val="23"/>
          <w:szCs w:val="23"/>
          <w14:ligatures w14:val="none"/>
        </w:rPr>
        <w:t>District</w:t>
      </w:r>
      <w:proofErr w:type="gramEnd"/>
      <w:r w:rsidRPr="00C113FB">
        <w:rPr>
          <w:rFonts w:ascii="Open Sans" w:eastAsia="Times New Roman" w:hAnsi="Open Sans" w:cs="Open Sans"/>
          <w:color w:val="222222"/>
          <w:kern w:val="0"/>
          <w:sz w:val="23"/>
          <w:szCs w:val="23"/>
          <w14:ligatures w14:val="none"/>
        </w:rPr>
        <w:t xml:space="preserve"> and all its activities including Youth Exchange, RYLA, and social media.  The listing of persons with current administrative level privileges shall be periodically reviewed to ensure compliance.</w:t>
      </w:r>
    </w:p>
    <w:p w14:paraId="10D3010D" w14:textId="77777777" w:rsidR="00C113FB" w:rsidRPr="00C113FB" w:rsidRDefault="00C113FB" w:rsidP="00C113FB">
      <w:pPr>
        <w:numPr>
          <w:ilvl w:val="0"/>
          <w:numId w:val="1"/>
        </w:numPr>
        <w:shd w:val="clear" w:color="auto" w:fill="FFFFFF"/>
        <w:spacing w:before="100" w:beforeAutospacing="1" w:after="100" w:afterAutospacing="1" w:line="240" w:lineRule="auto"/>
        <w:rPr>
          <w:rFonts w:ascii="Open Sans" w:eastAsia="Times New Roman" w:hAnsi="Open Sans" w:cs="Open Sans"/>
          <w:color w:val="222222"/>
          <w:kern w:val="0"/>
          <w:sz w:val="23"/>
          <w:szCs w:val="23"/>
          <w14:ligatures w14:val="none"/>
        </w:rPr>
      </w:pPr>
      <w:r w:rsidRPr="00C113FB">
        <w:rPr>
          <w:rFonts w:ascii="Open Sans" w:eastAsia="Times New Roman" w:hAnsi="Open Sans" w:cs="Open Sans"/>
          <w:color w:val="222222"/>
          <w:kern w:val="0"/>
          <w:sz w:val="23"/>
          <w:szCs w:val="23"/>
          <w14:ligatures w14:val="none"/>
        </w:rPr>
        <w:t>The District Administrative Consultant shall retain a current list of all persons with access and administrative privileges that are different and/or greater than those of Rotarians generally. </w:t>
      </w:r>
    </w:p>
    <w:p w14:paraId="09DC1808" w14:textId="77777777" w:rsidR="00C113FB" w:rsidRPr="00C113FB" w:rsidRDefault="00C113FB" w:rsidP="00C113FB">
      <w:pPr>
        <w:numPr>
          <w:ilvl w:val="0"/>
          <w:numId w:val="1"/>
        </w:numPr>
        <w:shd w:val="clear" w:color="auto" w:fill="FFFFFF"/>
        <w:spacing w:before="100" w:beforeAutospacing="1" w:after="100" w:afterAutospacing="1" w:line="240" w:lineRule="auto"/>
        <w:rPr>
          <w:rFonts w:ascii="Open Sans" w:eastAsia="Times New Roman" w:hAnsi="Open Sans" w:cs="Open Sans"/>
          <w:color w:val="222222"/>
          <w:kern w:val="0"/>
          <w:sz w:val="23"/>
          <w:szCs w:val="23"/>
          <w14:ligatures w14:val="none"/>
        </w:rPr>
      </w:pPr>
      <w:r w:rsidRPr="00C113FB">
        <w:rPr>
          <w:rFonts w:ascii="Open Sans" w:eastAsia="Times New Roman" w:hAnsi="Open Sans" w:cs="Open Sans"/>
          <w:color w:val="222222"/>
          <w:kern w:val="0"/>
          <w:sz w:val="23"/>
          <w:szCs w:val="23"/>
          <w14:ligatures w14:val="none"/>
        </w:rPr>
        <w:t xml:space="preserve">The </w:t>
      </w:r>
      <w:proofErr w:type="gramStart"/>
      <w:r w:rsidRPr="00C113FB">
        <w:rPr>
          <w:rFonts w:ascii="Open Sans" w:eastAsia="Times New Roman" w:hAnsi="Open Sans" w:cs="Open Sans"/>
          <w:color w:val="222222"/>
          <w:kern w:val="0"/>
          <w:sz w:val="23"/>
          <w:szCs w:val="23"/>
          <w14:ligatures w14:val="none"/>
        </w:rPr>
        <w:t>District</w:t>
      </w:r>
      <w:proofErr w:type="gramEnd"/>
      <w:r w:rsidRPr="00C113FB">
        <w:rPr>
          <w:rFonts w:ascii="Open Sans" w:eastAsia="Times New Roman" w:hAnsi="Open Sans" w:cs="Open Sans"/>
          <w:color w:val="222222"/>
          <w:kern w:val="0"/>
          <w:sz w:val="23"/>
          <w:szCs w:val="23"/>
          <w14:ligatures w14:val="none"/>
        </w:rPr>
        <w:t xml:space="preserve"> shall be a top-level administrator on all such platforms and with the ability to appropriately limit access and administrative privileges by others.  </w:t>
      </w:r>
    </w:p>
    <w:p w14:paraId="5B92A93F" w14:textId="77777777" w:rsidR="00C113FB" w:rsidRPr="00C113FB" w:rsidRDefault="00C113FB" w:rsidP="00C113FB">
      <w:pPr>
        <w:numPr>
          <w:ilvl w:val="0"/>
          <w:numId w:val="1"/>
        </w:numPr>
        <w:shd w:val="clear" w:color="auto" w:fill="FFFFFF"/>
        <w:spacing w:before="100" w:beforeAutospacing="1" w:after="100" w:afterAutospacing="1" w:line="240" w:lineRule="auto"/>
        <w:rPr>
          <w:rFonts w:ascii="Open Sans" w:eastAsia="Times New Roman" w:hAnsi="Open Sans" w:cs="Open Sans"/>
          <w:color w:val="222222"/>
          <w:kern w:val="0"/>
          <w:sz w:val="23"/>
          <w:szCs w:val="23"/>
          <w14:ligatures w14:val="none"/>
        </w:rPr>
      </w:pPr>
      <w:r w:rsidRPr="00C113FB">
        <w:rPr>
          <w:rFonts w:ascii="Open Sans" w:eastAsia="Times New Roman" w:hAnsi="Open Sans" w:cs="Open Sans"/>
          <w:color w:val="222222"/>
          <w:kern w:val="0"/>
          <w:sz w:val="23"/>
          <w:szCs w:val="23"/>
          <w14:ligatures w14:val="none"/>
        </w:rPr>
        <w:t xml:space="preserve">All billings for every electronic platform, service and application used by the </w:t>
      </w:r>
      <w:proofErr w:type="gramStart"/>
      <w:r w:rsidRPr="00C113FB">
        <w:rPr>
          <w:rFonts w:ascii="Open Sans" w:eastAsia="Times New Roman" w:hAnsi="Open Sans" w:cs="Open Sans"/>
          <w:color w:val="222222"/>
          <w:kern w:val="0"/>
          <w:sz w:val="23"/>
          <w:szCs w:val="23"/>
          <w14:ligatures w14:val="none"/>
        </w:rPr>
        <w:t>District</w:t>
      </w:r>
      <w:proofErr w:type="gramEnd"/>
      <w:r w:rsidRPr="00C113FB">
        <w:rPr>
          <w:rFonts w:ascii="Open Sans" w:eastAsia="Times New Roman" w:hAnsi="Open Sans" w:cs="Open Sans"/>
          <w:color w:val="222222"/>
          <w:kern w:val="0"/>
          <w:sz w:val="23"/>
          <w:szCs w:val="23"/>
          <w14:ligatures w14:val="none"/>
        </w:rPr>
        <w:t xml:space="preserve"> and its various activities in any way shall be billed directly to the District and paid by District.   </w:t>
      </w:r>
    </w:p>
    <w:p w14:paraId="2473B486" w14:textId="77777777" w:rsidR="00C113FB" w:rsidRPr="00C113FB" w:rsidRDefault="00C113FB" w:rsidP="00C113FB">
      <w:pPr>
        <w:numPr>
          <w:ilvl w:val="0"/>
          <w:numId w:val="1"/>
        </w:numPr>
        <w:shd w:val="clear" w:color="auto" w:fill="FFFFFF"/>
        <w:spacing w:before="100" w:beforeAutospacing="1" w:after="100" w:afterAutospacing="1" w:line="240" w:lineRule="auto"/>
        <w:rPr>
          <w:rFonts w:ascii="Open Sans" w:eastAsia="Times New Roman" w:hAnsi="Open Sans" w:cs="Open Sans"/>
          <w:color w:val="222222"/>
          <w:kern w:val="0"/>
          <w:sz w:val="23"/>
          <w:szCs w:val="23"/>
          <w14:ligatures w14:val="none"/>
        </w:rPr>
      </w:pPr>
      <w:r w:rsidRPr="00C113FB">
        <w:rPr>
          <w:rFonts w:ascii="Open Sans" w:eastAsia="Times New Roman" w:hAnsi="Open Sans" w:cs="Open Sans"/>
          <w:color w:val="222222"/>
          <w:kern w:val="0"/>
          <w:sz w:val="23"/>
          <w:szCs w:val="23"/>
          <w14:ligatures w14:val="none"/>
        </w:rPr>
        <w:t xml:space="preserve">The </w:t>
      </w:r>
      <w:proofErr w:type="gramStart"/>
      <w:r w:rsidRPr="00C113FB">
        <w:rPr>
          <w:rFonts w:ascii="Open Sans" w:eastAsia="Times New Roman" w:hAnsi="Open Sans" w:cs="Open Sans"/>
          <w:color w:val="222222"/>
          <w:kern w:val="0"/>
          <w:sz w:val="23"/>
          <w:szCs w:val="23"/>
          <w14:ligatures w14:val="none"/>
        </w:rPr>
        <w:t>District</w:t>
      </w:r>
      <w:proofErr w:type="gramEnd"/>
      <w:r w:rsidRPr="00C113FB">
        <w:rPr>
          <w:rFonts w:ascii="Open Sans" w:eastAsia="Times New Roman" w:hAnsi="Open Sans" w:cs="Open Sans"/>
          <w:color w:val="222222"/>
          <w:kern w:val="0"/>
          <w:sz w:val="23"/>
          <w:szCs w:val="23"/>
          <w14:ligatures w14:val="none"/>
        </w:rPr>
        <w:t xml:space="preserve"> shall be the domain name owner regarding all such online activities.</w:t>
      </w:r>
    </w:p>
    <w:p w14:paraId="05E13BF8" w14:textId="77777777" w:rsidR="00C113FB" w:rsidRPr="00C113FB" w:rsidRDefault="00C113FB" w:rsidP="00C113FB">
      <w:pPr>
        <w:numPr>
          <w:ilvl w:val="0"/>
          <w:numId w:val="1"/>
        </w:numPr>
        <w:shd w:val="clear" w:color="auto" w:fill="FFFFFF"/>
        <w:spacing w:before="100" w:beforeAutospacing="1" w:after="100" w:afterAutospacing="1" w:line="240" w:lineRule="auto"/>
        <w:rPr>
          <w:rFonts w:ascii="Open Sans" w:eastAsia="Times New Roman" w:hAnsi="Open Sans" w:cs="Open Sans"/>
          <w:color w:val="222222"/>
          <w:kern w:val="0"/>
          <w:sz w:val="23"/>
          <w:szCs w:val="23"/>
          <w14:ligatures w14:val="none"/>
        </w:rPr>
      </w:pPr>
      <w:r w:rsidRPr="00C113FB">
        <w:rPr>
          <w:rFonts w:ascii="Open Sans" w:eastAsia="Times New Roman" w:hAnsi="Open Sans" w:cs="Open Sans"/>
          <w:color w:val="222222"/>
          <w:kern w:val="0"/>
          <w:sz w:val="23"/>
          <w:szCs w:val="23"/>
          <w14:ligatures w14:val="none"/>
        </w:rPr>
        <w:t xml:space="preserve">The </w:t>
      </w:r>
      <w:proofErr w:type="gramStart"/>
      <w:r w:rsidRPr="00C113FB">
        <w:rPr>
          <w:rFonts w:ascii="Open Sans" w:eastAsia="Times New Roman" w:hAnsi="Open Sans" w:cs="Open Sans"/>
          <w:color w:val="222222"/>
          <w:kern w:val="0"/>
          <w:sz w:val="23"/>
          <w:szCs w:val="23"/>
          <w14:ligatures w14:val="none"/>
        </w:rPr>
        <w:t>District</w:t>
      </w:r>
      <w:proofErr w:type="gramEnd"/>
      <w:r w:rsidRPr="00C113FB">
        <w:rPr>
          <w:rFonts w:ascii="Open Sans" w:eastAsia="Times New Roman" w:hAnsi="Open Sans" w:cs="Open Sans"/>
          <w:color w:val="222222"/>
          <w:kern w:val="0"/>
          <w:sz w:val="23"/>
          <w:szCs w:val="23"/>
          <w14:ligatures w14:val="none"/>
        </w:rPr>
        <w:t xml:space="preserve"> administrative officer(s) shall retain a listing of all such platforms along with current top-level administrative log-in credentials.</w:t>
      </w:r>
    </w:p>
    <w:p w14:paraId="2CC650EB" w14:textId="77777777" w:rsidR="00C113FB" w:rsidRPr="00C113FB" w:rsidRDefault="00C113FB" w:rsidP="00C113FB">
      <w:pPr>
        <w:numPr>
          <w:ilvl w:val="0"/>
          <w:numId w:val="1"/>
        </w:numPr>
        <w:shd w:val="clear" w:color="auto" w:fill="FFFFFF"/>
        <w:spacing w:before="100" w:beforeAutospacing="1" w:after="100" w:afterAutospacing="1" w:line="240" w:lineRule="auto"/>
        <w:rPr>
          <w:rFonts w:ascii="Open Sans" w:eastAsia="Times New Roman" w:hAnsi="Open Sans" w:cs="Open Sans"/>
          <w:color w:val="222222"/>
          <w:kern w:val="0"/>
          <w:sz w:val="23"/>
          <w:szCs w:val="23"/>
          <w14:ligatures w14:val="none"/>
        </w:rPr>
      </w:pPr>
      <w:r w:rsidRPr="00C113FB">
        <w:rPr>
          <w:rFonts w:ascii="Open Sans" w:eastAsia="Times New Roman" w:hAnsi="Open Sans" w:cs="Open Sans"/>
          <w:color w:val="222222"/>
          <w:kern w:val="0"/>
          <w:sz w:val="23"/>
          <w:szCs w:val="23"/>
          <w14:ligatures w14:val="none"/>
        </w:rPr>
        <w:t>No person shall use any insecure software or online site on any computer or other device used for administrative level District electronic business.    District-related business by those with administrative-level access shall be confined to a single device protected by security software provided at District expense.</w:t>
      </w:r>
    </w:p>
    <w:p w14:paraId="4F1B0736" w14:textId="77777777" w:rsidR="00C113FB" w:rsidRPr="00C113FB" w:rsidRDefault="00C113FB" w:rsidP="00C113FB">
      <w:pPr>
        <w:numPr>
          <w:ilvl w:val="0"/>
          <w:numId w:val="1"/>
        </w:numPr>
        <w:shd w:val="clear" w:color="auto" w:fill="FFFFFF"/>
        <w:spacing w:before="100" w:beforeAutospacing="1" w:after="100" w:afterAutospacing="1" w:line="240" w:lineRule="auto"/>
        <w:rPr>
          <w:rFonts w:ascii="Open Sans" w:eastAsia="Times New Roman" w:hAnsi="Open Sans" w:cs="Open Sans"/>
          <w:color w:val="222222"/>
          <w:kern w:val="0"/>
          <w:sz w:val="23"/>
          <w:szCs w:val="23"/>
          <w14:ligatures w14:val="none"/>
        </w:rPr>
      </w:pPr>
      <w:r w:rsidRPr="00C113FB">
        <w:rPr>
          <w:rFonts w:ascii="Open Sans" w:eastAsia="Times New Roman" w:hAnsi="Open Sans" w:cs="Open Sans"/>
          <w:color w:val="222222"/>
          <w:kern w:val="0"/>
          <w:sz w:val="23"/>
          <w:szCs w:val="23"/>
          <w14:ligatures w14:val="none"/>
        </w:rPr>
        <w:t xml:space="preserve">The </w:t>
      </w:r>
      <w:proofErr w:type="gramStart"/>
      <w:r w:rsidRPr="00C113FB">
        <w:rPr>
          <w:rFonts w:ascii="Open Sans" w:eastAsia="Times New Roman" w:hAnsi="Open Sans" w:cs="Open Sans"/>
          <w:color w:val="222222"/>
          <w:kern w:val="0"/>
          <w:sz w:val="23"/>
          <w:szCs w:val="23"/>
          <w14:ligatures w14:val="none"/>
        </w:rPr>
        <w:t>District</w:t>
      </w:r>
      <w:proofErr w:type="gramEnd"/>
      <w:r w:rsidRPr="00C113FB">
        <w:rPr>
          <w:rFonts w:ascii="Open Sans" w:eastAsia="Times New Roman" w:hAnsi="Open Sans" w:cs="Open Sans"/>
          <w:color w:val="222222"/>
          <w:kern w:val="0"/>
          <w:sz w:val="23"/>
          <w:szCs w:val="23"/>
          <w14:ligatures w14:val="none"/>
        </w:rPr>
        <w:t xml:space="preserve"> shall determine and designate appropriate security software suites from time to time and shall provide protection at the District’s expense to those devices used in connection with District business.  The district shall assist </w:t>
      </w:r>
      <w:r w:rsidRPr="00C113FB">
        <w:rPr>
          <w:rFonts w:ascii="Open Sans" w:eastAsia="Times New Roman" w:hAnsi="Open Sans" w:cs="Open Sans"/>
          <w:color w:val="222222"/>
          <w:kern w:val="0"/>
          <w:sz w:val="23"/>
          <w:szCs w:val="23"/>
          <w14:ligatures w14:val="none"/>
        </w:rPr>
        <w:lastRenderedPageBreak/>
        <w:t>Rotarians with installation and initial use of such software.  Such software will include a VPN (a virtual private network) and should always be loaded at startup.</w:t>
      </w:r>
    </w:p>
    <w:p w14:paraId="5AF0732A" w14:textId="77777777" w:rsidR="00C113FB" w:rsidRPr="00C113FB" w:rsidRDefault="00C113FB" w:rsidP="00C113FB">
      <w:pPr>
        <w:numPr>
          <w:ilvl w:val="0"/>
          <w:numId w:val="1"/>
        </w:numPr>
        <w:shd w:val="clear" w:color="auto" w:fill="FFFFFF"/>
        <w:spacing w:before="100" w:beforeAutospacing="1" w:after="100" w:afterAutospacing="1" w:line="240" w:lineRule="auto"/>
        <w:rPr>
          <w:rFonts w:ascii="Open Sans" w:eastAsia="Times New Roman" w:hAnsi="Open Sans" w:cs="Open Sans"/>
          <w:color w:val="222222"/>
          <w:kern w:val="0"/>
          <w:sz w:val="23"/>
          <w:szCs w:val="23"/>
          <w14:ligatures w14:val="none"/>
        </w:rPr>
      </w:pPr>
      <w:r w:rsidRPr="00C113FB">
        <w:rPr>
          <w:rFonts w:ascii="Open Sans" w:eastAsia="Times New Roman" w:hAnsi="Open Sans" w:cs="Open Sans"/>
          <w:color w:val="222222"/>
          <w:kern w:val="0"/>
          <w:sz w:val="23"/>
          <w:szCs w:val="23"/>
          <w14:ligatures w14:val="none"/>
        </w:rPr>
        <w:t xml:space="preserve">Unless authorized by a person, personal information such as Emails and telephone numbers shall not be posted in any publicly accessible portion of the </w:t>
      </w:r>
      <w:proofErr w:type="gramStart"/>
      <w:r w:rsidRPr="00C113FB">
        <w:rPr>
          <w:rFonts w:ascii="Open Sans" w:eastAsia="Times New Roman" w:hAnsi="Open Sans" w:cs="Open Sans"/>
          <w:color w:val="222222"/>
          <w:kern w:val="0"/>
          <w:sz w:val="23"/>
          <w:szCs w:val="23"/>
          <w14:ligatures w14:val="none"/>
        </w:rPr>
        <w:t>District</w:t>
      </w:r>
      <w:proofErr w:type="gramEnd"/>
      <w:r w:rsidRPr="00C113FB">
        <w:rPr>
          <w:rFonts w:ascii="Open Sans" w:eastAsia="Times New Roman" w:hAnsi="Open Sans" w:cs="Open Sans"/>
          <w:color w:val="222222"/>
          <w:kern w:val="0"/>
          <w:sz w:val="23"/>
          <w:szCs w:val="23"/>
          <w14:ligatures w14:val="none"/>
        </w:rPr>
        <w:t xml:space="preserve"> website, social media site, etc. but rather shall be posted inside the “login protection” area.</w:t>
      </w:r>
    </w:p>
    <w:p w14:paraId="557EF636" w14:textId="77777777" w:rsidR="00C113FB" w:rsidRPr="00C113FB" w:rsidRDefault="00C113FB" w:rsidP="00C113FB">
      <w:pPr>
        <w:numPr>
          <w:ilvl w:val="0"/>
          <w:numId w:val="1"/>
        </w:numPr>
        <w:shd w:val="clear" w:color="auto" w:fill="FFFFFF"/>
        <w:spacing w:before="100" w:beforeAutospacing="1" w:after="100" w:afterAutospacing="1" w:line="240" w:lineRule="auto"/>
        <w:rPr>
          <w:rFonts w:ascii="Open Sans" w:eastAsia="Times New Roman" w:hAnsi="Open Sans" w:cs="Open Sans"/>
          <w:color w:val="222222"/>
          <w:kern w:val="0"/>
          <w:sz w:val="23"/>
          <w:szCs w:val="23"/>
          <w14:ligatures w14:val="none"/>
        </w:rPr>
      </w:pPr>
      <w:r w:rsidRPr="00C113FB">
        <w:rPr>
          <w:rFonts w:ascii="Open Sans" w:eastAsia="Times New Roman" w:hAnsi="Open Sans" w:cs="Open Sans"/>
          <w:color w:val="222222"/>
          <w:kern w:val="0"/>
          <w:sz w:val="23"/>
          <w:szCs w:val="23"/>
          <w14:ligatures w14:val="none"/>
        </w:rPr>
        <w:t>Persons to whom this policy pertains shall ensure that they are running both the basic security suite software and the VPN software.</w:t>
      </w:r>
    </w:p>
    <w:p w14:paraId="02B85B4D" w14:textId="77777777" w:rsidR="00C113FB" w:rsidRPr="00C113FB" w:rsidRDefault="00C113FB" w:rsidP="00C113FB">
      <w:pPr>
        <w:numPr>
          <w:ilvl w:val="0"/>
          <w:numId w:val="1"/>
        </w:numPr>
        <w:shd w:val="clear" w:color="auto" w:fill="FFFFFF"/>
        <w:spacing w:before="100" w:beforeAutospacing="1" w:after="100" w:afterAutospacing="1" w:line="240" w:lineRule="auto"/>
        <w:rPr>
          <w:rFonts w:ascii="Open Sans" w:eastAsia="Times New Roman" w:hAnsi="Open Sans" w:cs="Open Sans"/>
          <w:color w:val="222222"/>
          <w:kern w:val="0"/>
          <w:sz w:val="23"/>
          <w:szCs w:val="23"/>
          <w14:ligatures w14:val="none"/>
        </w:rPr>
      </w:pPr>
      <w:r w:rsidRPr="00C113FB">
        <w:rPr>
          <w:rFonts w:ascii="Open Sans" w:eastAsia="Times New Roman" w:hAnsi="Open Sans" w:cs="Open Sans"/>
          <w:color w:val="222222"/>
          <w:kern w:val="0"/>
          <w:sz w:val="23"/>
          <w:szCs w:val="23"/>
          <w14:ligatures w14:val="none"/>
        </w:rPr>
        <w:t xml:space="preserve">The </w:t>
      </w:r>
      <w:proofErr w:type="gramStart"/>
      <w:r w:rsidRPr="00C113FB">
        <w:rPr>
          <w:rFonts w:ascii="Open Sans" w:eastAsia="Times New Roman" w:hAnsi="Open Sans" w:cs="Open Sans"/>
          <w:color w:val="222222"/>
          <w:kern w:val="0"/>
          <w:sz w:val="23"/>
          <w:szCs w:val="23"/>
          <w14:ligatures w14:val="none"/>
        </w:rPr>
        <w:t>District</w:t>
      </w:r>
      <w:proofErr w:type="gramEnd"/>
      <w:r w:rsidRPr="00C113FB">
        <w:rPr>
          <w:rFonts w:ascii="Open Sans" w:eastAsia="Times New Roman" w:hAnsi="Open Sans" w:cs="Open Sans"/>
          <w:color w:val="222222"/>
          <w:kern w:val="0"/>
          <w:sz w:val="23"/>
          <w:szCs w:val="23"/>
          <w14:ligatures w14:val="none"/>
        </w:rPr>
        <w:t xml:space="preserve"> will periodically provide software training to help you avoid falling into common malware traps.  Please participate.</w:t>
      </w:r>
    </w:p>
    <w:p w14:paraId="759338BD" w14:textId="77777777" w:rsidR="00C113FB" w:rsidRPr="00C113FB" w:rsidRDefault="00C113FB" w:rsidP="00C113FB">
      <w:pPr>
        <w:numPr>
          <w:ilvl w:val="0"/>
          <w:numId w:val="1"/>
        </w:numPr>
        <w:shd w:val="clear" w:color="auto" w:fill="FFFFFF"/>
        <w:spacing w:before="100" w:beforeAutospacing="1" w:after="100" w:afterAutospacing="1" w:line="240" w:lineRule="auto"/>
        <w:rPr>
          <w:rFonts w:ascii="Open Sans" w:eastAsia="Times New Roman" w:hAnsi="Open Sans" w:cs="Open Sans"/>
          <w:color w:val="222222"/>
          <w:kern w:val="0"/>
          <w:sz w:val="23"/>
          <w:szCs w:val="23"/>
          <w14:ligatures w14:val="none"/>
        </w:rPr>
      </w:pPr>
      <w:r w:rsidRPr="00C113FB">
        <w:rPr>
          <w:rFonts w:ascii="Open Sans" w:eastAsia="Times New Roman" w:hAnsi="Open Sans" w:cs="Open Sans"/>
          <w:color w:val="222222"/>
          <w:kern w:val="0"/>
          <w:sz w:val="23"/>
          <w:szCs w:val="23"/>
          <w14:ligatures w14:val="none"/>
        </w:rPr>
        <w:t>Admin-level users should review the accompanying data security “basics” information and conform to it.</w:t>
      </w:r>
    </w:p>
    <w:p w14:paraId="2BF4AB77" w14:textId="77777777" w:rsidR="00C113FB" w:rsidRPr="00C113FB" w:rsidRDefault="00C113FB" w:rsidP="00C113FB">
      <w:pPr>
        <w:shd w:val="clear" w:color="auto" w:fill="FFFFFF"/>
        <w:spacing w:after="0" w:line="240" w:lineRule="auto"/>
        <w:rPr>
          <w:rFonts w:ascii="Open Sans" w:eastAsia="Times New Roman" w:hAnsi="Open Sans" w:cs="Open Sans"/>
          <w:color w:val="222222"/>
          <w:kern w:val="0"/>
          <w:sz w:val="23"/>
          <w:szCs w:val="23"/>
          <w14:ligatures w14:val="none"/>
        </w:rPr>
      </w:pPr>
      <w:r w:rsidRPr="00C113FB">
        <w:rPr>
          <w:rFonts w:ascii="Open Sans" w:eastAsia="Times New Roman" w:hAnsi="Open Sans" w:cs="Open Sans"/>
          <w:color w:val="222222"/>
          <w:kern w:val="0"/>
          <w:sz w:val="23"/>
          <w:szCs w:val="23"/>
          <w14:ligatures w14:val="none"/>
        </w:rPr>
        <w:t> </w:t>
      </w:r>
    </w:p>
    <w:p w14:paraId="6462C7EC" w14:textId="77777777" w:rsidR="00C113FB" w:rsidRPr="00C113FB" w:rsidRDefault="00C113FB" w:rsidP="00C113FB">
      <w:pPr>
        <w:shd w:val="clear" w:color="auto" w:fill="FFFFFF"/>
        <w:spacing w:after="0" w:line="240" w:lineRule="auto"/>
        <w:rPr>
          <w:rFonts w:ascii="Open Sans" w:eastAsia="Times New Roman" w:hAnsi="Open Sans" w:cs="Open Sans"/>
          <w:color w:val="222222"/>
          <w:kern w:val="0"/>
          <w:sz w:val="23"/>
          <w:szCs w:val="23"/>
          <w14:ligatures w14:val="none"/>
        </w:rPr>
      </w:pPr>
      <w:r w:rsidRPr="00C113FB">
        <w:rPr>
          <w:rFonts w:ascii="Open Sans" w:eastAsia="Times New Roman" w:hAnsi="Open Sans" w:cs="Open Sans"/>
          <w:b/>
          <w:bCs/>
          <w:color w:val="222222"/>
          <w:kern w:val="0"/>
          <w:sz w:val="23"/>
          <w:szCs w:val="23"/>
          <w14:ligatures w14:val="none"/>
        </w:rPr>
        <w:t>Link to</w:t>
      </w:r>
      <w:r w:rsidRPr="00C113FB">
        <w:rPr>
          <w:rFonts w:ascii="Open Sans" w:eastAsia="Times New Roman" w:hAnsi="Open Sans" w:cs="Open Sans"/>
          <w:color w:val="222222"/>
          <w:kern w:val="0"/>
          <w:sz w:val="23"/>
          <w:szCs w:val="23"/>
          <w14:ligatures w14:val="none"/>
        </w:rPr>
        <w:t> </w:t>
      </w:r>
      <w:hyperlink r:id="rId5" w:tgtFrame="_blank" w:history="1">
        <w:r w:rsidRPr="00C113FB">
          <w:rPr>
            <w:rFonts w:ascii="Open Sans" w:eastAsia="Times New Roman" w:hAnsi="Open Sans" w:cs="Open Sans"/>
            <w:b/>
            <w:bCs/>
            <w:color w:val="018BB2"/>
            <w:kern w:val="0"/>
            <w:sz w:val="23"/>
            <w:szCs w:val="23"/>
            <w14:ligatures w14:val="none"/>
          </w:rPr>
          <w:t>Home-User Data Security Basics</w:t>
        </w:r>
      </w:hyperlink>
    </w:p>
    <w:p w14:paraId="3C9CA4D1" w14:textId="77777777" w:rsidR="00C113FB" w:rsidRPr="00C113FB" w:rsidRDefault="00C113FB" w:rsidP="00C113FB">
      <w:pPr>
        <w:shd w:val="clear" w:color="auto" w:fill="FFFFFF"/>
        <w:spacing w:line="240" w:lineRule="auto"/>
        <w:rPr>
          <w:rFonts w:ascii="Open Sans" w:eastAsia="Times New Roman" w:hAnsi="Open Sans" w:cs="Open Sans"/>
          <w:color w:val="222222"/>
          <w:kern w:val="0"/>
          <w:sz w:val="23"/>
          <w:szCs w:val="23"/>
          <w14:ligatures w14:val="none"/>
        </w:rPr>
      </w:pPr>
      <w:r w:rsidRPr="00C113FB">
        <w:rPr>
          <w:rFonts w:ascii="Open Sans" w:eastAsia="Times New Roman" w:hAnsi="Open Sans" w:cs="Open Sans"/>
          <w:color w:val="222222"/>
          <w:kern w:val="0"/>
          <w:sz w:val="23"/>
          <w:szCs w:val="23"/>
          <w14:ligatures w14:val="none"/>
        </w:rPr>
        <w:t> </w:t>
      </w:r>
    </w:p>
    <w:p w14:paraId="51F54E6C" w14:textId="77777777" w:rsidR="00C113FB" w:rsidRDefault="00C113FB"/>
    <w:sectPr w:rsidR="00C113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E01B2"/>
    <w:multiLevelType w:val="multilevel"/>
    <w:tmpl w:val="7A0ED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192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FB"/>
    <w:rsid w:val="009E23A8"/>
    <w:rsid w:val="00C113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01568E0"/>
  <w15:chartTrackingRefBased/>
  <w15:docId w15:val="{D2D99A36-3FD7-B64C-9D01-9DAA2F11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3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13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13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13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13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13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3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3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3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3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13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13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13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13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13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3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3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3FB"/>
    <w:rPr>
      <w:rFonts w:eastAsiaTheme="majorEastAsia" w:cstheme="majorBidi"/>
      <w:color w:val="272727" w:themeColor="text1" w:themeTint="D8"/>
    </w:rPr>
  </w:style>
  <w:style w:type="paragraph" w:styleId="Title">
    <w:name w:val="Title"/>
    <w:basedOn w:val="Normal"/>
    <w:next w:val="Normal"/>
    <w:link w:val="TitleChar"/>
    <w:uiPriority w:val="10"/>
    <w:qFormat/>
    <w:rsid w:val="00C113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3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3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13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3FB"/>
    <w:pPr>
      <w:spacing w:before="160"/>
      <w:jc w:val="center"/>
    </w:pPr>
    <w:rPr>
      <w:i/>
      <w:iCs/>
      <w:color w:val="404040" w:themeColor="text1" w:themeTint="BF"/>
    </w:rPr>
  </w:style>
  <w:style w:type="character" w:customStyle="1" w:styleId="QuoteChar">
    <w:name w:val="Quote Char"/>
    <w:basedOn w:val="DefaultParagraphFont"/>
    <w:link w:val="Quote"/>
    <w:uiPriority w:val="29"/>
    <w:rsid w:val="00C113FB"/>
    <w:rPr>
      <w:i/>
      <w:iCs/>
      <w:color w:val="404040" w:themeColor="text1" w:themeTint="BF"/>
    </w:rPr>
  </w:style>
  <w:style w:type="paragraph" w:styleId="ListParagraph">
    <w:name w:val="List Paragraph"/>
    <w:basedOn w:val="Normal"/>
    <w:uiPriority w:val="34"/>
    <w:qFormat/>
    <w:rsid w:val="00C113FB"/>
    <w:pPr>
      <w:ind w:left="720"/>
      <w:contextualSpacing/>
    </w:pPr>
  </w:style>
  <w:style w:type="character" w:styleId="IntenseEmphasis">
    <w:name w:val="Intense Emphasis"/>
    <w:basedOn w:val="DefaultParagraphFont"/>
    <w:uiPriority w:val="21"/>
    <w:qFormat/>
    <w:rsid w:val="00C113FB"/>
    <w:rPr>
      <w:i/>
      <w:iCs/>
      <w:color w:val="0F4761" w:themeColor="accent1" w:themeShade="BF"/>
    </w:rPr>
  </w:style>
  <w:style w:type="paragraph" w:styleId="IntenseQuote">
    <w:name w:val="Intense Quote"/>
    <w:basedOn w:val="Normal"/>
    <w:next w:val="Normal"/>
    <w:link w:val="IntenseQuoteChar"/>
    <w:uiPriority w:val="30"/>
    <w:qFormat/>
    <w:rsid w:val="00C113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13FB"/>
    <w:rPr>
      <w:i/>
      <w:iCs/>
      <w:color w:val="0F4761" w:themeColor="accent1" w:themeShade="BF"/>
    </w:rPr>
  </w:style>
  <w:style w:type="character" w:styleId="IntenseReference">
    <w:name w:val="Intense Reference"/>
    <w:basedOn w:val="DefaultParagraphFont"/>
    <w:uiPriority w:val="32"/>
    <w:qFormat/>
    <w:rsid w:val="00C113FB"/>
    <w:rPr>
      <w:b/>
      <w:bCs/>
      <w:smallCaps/>
      <w:color w:val="0F4761" w:themeColor="accent1" w:themeShade="BF"/>
      <w:spacing w:val="5"/>
    </w:rPr>
  </w:style>
  <w:style w:type="character" w:styleId="Strong">
    <w:name w:val="Strong"/>
    <w:basedOn w:val="DefaultParagraphFont"/>
    <w:uiPriority w:val="22"/>
    <w:qFormat/>
    <w:rsid w:val="00C113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525390">
      <w:bodyDiv w:val="1"/>
      <w:marLeft w:val="0"/>
      <w:marRight w:val="0"/>
      <w:marTop w:val="0"/>
      <w:marBottom w:val="0"/>
      <w:divBdr>
        <w:top w:val="none" w:sz="0" w:space="0" w:color="auto"/>
        <w:left w:val="none" w:sz="0" w:space="0" w:color="auto"/>
        <w:bottom w:val="none" w:sz="0" w:space="0" w:color="auto"/>
        <w:right w:val="none" w:sz="0" w:space="0" w:color="auto"/>
      </w:divBdr>
      <w:divsChild>
        <w:div w:id="1866867504">
          <w:marLeft w:val="0"/>
          <w:marRight w:val="0"/>
          <w:marTop w:val="0"/>
          <w:marBottom w:val="0"/>
          <w:divBdr>
            <w:top w:val="none" w:sz="0" w:space="0" w:color="auto"/>
            <w:left w:val="none" w:sz="0" w:space="0" w:color="auto"/>
            <w:bottom w:val="none" w:sz="0" w:space="0" w:color="auto"/>
            <w:right w:val="none" w:sz="0" w:space="0" w:color="auto"/>
          </w:divBdr>
          <w:divsChild>
            <w:div w:id="645279540">
              <w:marLeft w:val="0"/>
              <w:marRight w:val="0"/>
              <w:marTop w:val="0"/>
              <w:marBottom w:val="0"/>
              <w:divBdr>
                <w:top w:val="none" w:sz="0" w:space="0" w:color="auto"/>
                <w:left w:val="none" w:sz="0" w:space="0" w:color="auto"/>
                <w:bottom w:val="none" w:sz="0" w:space="0" w:color="auto"/>
                <w:right w:val="none" w:sz="0" w:space="0" w:color="auto"/>
              </w:divBdr>
              <w:divsChild>
                <w:div w:id="760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56845">
          <w:marLeft w:val="0"/>
          <w:marRight w:val="0"/>
          <w:marTop w:val="0"/>
          <w:marBottom w:val="0"/>
          <w:divBdr>
            <w:top w:val="none" w:sz="0" w:space="0" w:color="auto"/>
            <w:left w:val="none" w:sz="0" w:space="0" w:color="auto"/>
            <w:bottom w:val="none" w:sz="0" w:space="0" w:color="auto"/>
            <w:right w:val="none" w:sz="0" w:space="0" w:color="auto"/>
          </w:divBdr>
          <w:divsChild>
            <w:div w:id="1747341506">
              <w:marLeft w:val="0"/>
              <w:marRight w:val="0"/>
              <w:marTop w:val="0"/>
              <w:marBottom w:val="0"/>
              <w:divBdr>
                <w:top w:val="none" w:sz="0" w:space="0" w:color="auto"/>
                <w:left w:val="none" w:sz="0" w:space="0" w:color="auto"/>
                <w:bottom w:val="none" w:sz="0" w:space="0" w:color="auto"/>
                <w:right w:val="none" w:sz="0" w:space="0" w:color="auto"/>
              </w:divBdr>
              <w:divsChild>
                <w:div w:id="1115516855">
                  <w:marLeft w:val="0"/>
                  <w:marRight w:val="0"/>
                  <w:marTop w:val="225"/>
                  <w:marBottom w:val="225"/>
                  <w:divBdr>
                    <w:top w:val="none" w:sz="0" w:space="0" w:color="auto"/>
                    <w:left w:val="none" w:sz="0" w:space="0" w:color="auto"/>
                    <w:bottom w:val="none" w:sz="0" w:space="0" w:color="auto"/>
                    <w:right w:val="none" w:sz="0" w:space="0" w:color="auto"/>
                  </w:divBdr>
                  <w:divsChild>
                    <w:div w:id="1274748258">
                      <w:marLeft w:val="0"/>
                      <w:marRight w:val="0"/>
                      <w:marTop w:val="0"/>
                      <w:marBottom w:val="0"/>
                      <w:divBdr>
                        <w:top w:val="none" w:sz="0" w:space="0" w:color="auto"/>
                        <w:left w:val="none" w:sz="0" w:space="0" w:color="auto"/>
                        <w:bottom w:val="none" w:sz="0" w:space="0" w:color="auto"/>
                        <w:right w:val="none" w:sz="0" w:space="0" w:color="auto"/>
                      </w:divBdr>
                      <w:divsChild>
                        <w:div w:id="17660481">
                          <w:marLeft w:val="0"/>
                          <w:marRight w:val="0"/>
                          <w:marTop w:val="0"/>
                          <w:marBottom w:val="0"/>
                          <w:divBdr>
                            <w:top w:val="none" w:sz="0" w:space="0" w:color="auto"/>
                            <w:left w:val="none" w:sz="0" w:space="0" w:color="auto"/>
                            <w:bottom w:val="none" w:sz="0" w:space="0" w:color="auto"/>
                            <w:right w:val="none" w:sz="0" w:space="0" w:color="auto"/>
                          </w:divBdr>
                          <w:divsChild>
                            <w:div w:id="1188983282">
                              <w:marLeft w:val="0"/>
                              <w:marRight w:val="0"/>
                              <w:marTop w:val="0"/>
                              <w:marBottom w:val="0"/>
                              <w:divBdr>
                                <w:top w:val="single" w:sz="18" w:space="11" w:color="019FCB"/>
                                <w:left w:val="none" w:sz="0" w:space="0" w:color="auto"/>
                                <w:bottom w:val="none" w:sz="0" w:space="0" w:color="auto"/>
                                <w:right w:val="none" w:sz="0" w:space="0" w:color="auto"/>
                              </w:divBdr>
                              <w:divsChild>
                                <w:div w:id="1135177250">
                                  <w:marLeft w:val="0"/>
                                  <w:marRight w:val="0"/>
                                  <w:marTop w:val="0"/>
                                  <w:marBottom w:val="0"/>
                                  <w:divBdr>
                                    <w:top w:val="none" w:sz="0" w:space="0" w:color="auto"/>
                                    <w:left w:val="none" w:sz="0" w:space="0" w:color="auto"/>
                                    <w:bottom w:val="none" w:sz="0" w:space="0" w:color="auto"/>
                                    <w:right w:val="none" w:sz="0" w:space="0" w:color="auto"/>
                                  </w:divBdr>
                                  <w:divsChild>
                                    <w:div w:id="45109686">
                                      <w:marLeft w:val="0"/>
                                      <w:marRight w:val="0"/>
                                      <w:marTop w:val="0"/>
                                      <w:marBottom w:val="0"/>
                                      <w:divBdr>
                                        <w:top w:val="none" w:sz="0" w:space="0" w:color="auto"/>
                                        <w:left w:val="none" w:sz="0" w:space="0" w:color="auto"/>
                                        <w:bottom w:val="none" w:sz="0" w:space="0" w:color="auto"/>
                                        <w:right w:val="none" w:sz="0" w:space="0" w:color="auto"/>
                                      </w:divBdr>
                                      <w:divsChild>
                                        <w:div w:id="399605">
                                          <w:marLeft w:val="0"/>
                                          <w:marRight w:val="0"/>
                                          <w:marTop w:val="0"/>
                                          <w:marBottom w:val="0"/>
                                          <w:divBdr>
                                            <w:top w:val="none" w:sz="0" w:space="0" w:color="auto"/>
                                            <w:left w:val="none" w:sz="0" w:space="0" w:color="auto"/>
                                            <w:bottom w:val="none" w:sz="0" w:space="0" w:color="auto"/>
                                            <w:right w:val="none" w:sz="0" w:space="0" w:color="auto"/>
                                          </w:divBdr>
                                          <w:divsChild>
                                            <w:div w:id="1223440127">
                                              <w:marLeft w:val="0"/>
                                              <w:marRight w:val="0"/>
                                              <w:marTop w:val="0"/>
                                              <w:marBottom w:val="0"/>
                                              <w:divBdr>
                                                <w:top w:val="none" w:sz="0" w:space="0" w:color="auto"/>
                                                <w:left w:val="none" w:sz="0" w:space="0" w:color="auto"/>
                                                <w:bottom w:val="none" w:sz="0" w:space="0" w:color="auto"/>
                                                <w:right w:val="none" w:sz="0" w:space="0" w:color="auto"/>
                                              </w:divBdr>
                                              <w:divsChild>
                                                <w:div w:id="1390421440">
                                                  <w:marLeft w:val="0"/>
                                                  <w:marRight w:val="0"/>
                                                  <w:marTop w:val="0"/>
                                                  <w:marBottom w:val="0"/>
                                                  <w:divBdr>
                                                    <w:top w:val="none" w:sz="0" w:space="0" w:color="auto"/>
                                                    <w:left w:val="none" w:sz="0" w:space="0" w:color="auto"/>
                                                    <w:bottom w:val="none" w:sz="0" w:space="0" w:color="auto"/>
                                                    <w:right w:val="none" w:sz="0" w:space="0" w:color="auto"/>
                                                  </w:divBdr>
                                                  <w:divsChild>
                                                    <w:div w:id="1808550004">
                                                      <w:marLeft w:val="0"/>
                                                      <w:marRight w:val="0"/>
                                                      <w:marTop w:val="0"/>
                                                      <w:marBottom w:val="0"/>
                                                      <w:divBdr>
                                                        <w:top w:val="none" w:sz="0" w:space="0" w:color="auto"/>
                                                        <w:left w:val="none" w:sz="0" w:space="0" w:color="auto"/>
                                                        <w:bottom w:val="none" w:sz="0" w:space="0" w:color="auto"/>
                                                        <w:right w:val="none" w:sz="0" w:space="0" w:color="auto"/>
                                                      </w:divBdr>
                                                    </w:div>
                                                    <w:div w:id="824592474">
                                                      <w:marLeft w:val="0"/>
                                                      <w:marRight w:val="0"/>
                                                      <w:marTop w:val="0"/>
                                                      <w:marBottom w:val="0"/>
                                                      <w:divBdr>
                                                        <w:top w:val="none" w:sz="0" w:space="0" w:color="auto"/>
                                                        <w:left w:val="none" w:sz="0" w:space="0" w:color="auto"/>
                                                        <w:bottom w:val="none" w:sz="0" w:space="0" w:color="auto"/>
                                                        <w:right w:val="none" w:sz="0" w:space="0" w:color="auto"/>
                                                      </w:divBdr>
                                                    </w:div>
                                                    <w:div w:id="937368355">
                                                      <w:marLeft w:val="0"/>
                                                      <w:marRight w:val="0"/>
                                                      <w:marTop w:val="0"/>
                                                      <w:marBottom w:val="0"/>
                                                      <w:divBdr>
                                                        <w:top w:val="none" w:sz="0" w:space="0" w:color="auto"/>
                                                        <w:left w:val="none" w:sz="0" w:space="0" w:color="auto"/>
                                                        <w:bottom w:val="none" w:sz="0" w:space="0" w:color="auto"/>
                                                        <w:right w:val="none" w:sz="0" w:space="0" w:color="auto"/>
                                                      </w:divBdr>
                                                    </w:div>
                                                    <w:div w:id="412094599">
                                                      <w:marLeft w:val="0"/>
                                                      <w:marRight w:val="0"/>
                                                      <w:marTop w:val="0"/>
                                                      <w:marBottom w:val="0"/>
                                                      <w:divBdr>
                                                        <w:top w:val="none" w:sz="0" w:space="0" w:color="auto"/>
                                                        <w:left w:val="none" w:sz="0" w:space="0" w:color="auto"/>
                                                        <w:bottom w:val="none" w:sz="0" w:space="0" w:color="auto"/>
                                                        <w:right w:val="none" w:sz="0" w:space="0" w:color="auto"/>
                                                      </w:divBdr>
                                                    </w:div>
                                                    <w:div w:id="3588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rtal.clubrunner.ca/50002/Documents/en-ca/940db27f-a0a1-4ee1-a96d-ffd7e192670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Gabb</dc:creator>
  <cp:keywords/>
  <dc:description/>
  <cp:lastModifiedBy>Christine Gabb</cp:lastModifiedBy>
  <cp:revision>1</cp:revision>
  <dcterms:created xsi:type="dcterms:W3CDTF">2024-06-25T19:16:00Z</dcterms:created>
  <dcterms:modified xsi:type="dcterms:W3CDTF">2024-06-25T19:42:00Z</dcterms:modified>
</cp:coreProperties>
</file>